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01" w:rsidRPr="00932E01" w:rsidRDefault="00932E01" w:rsidP="00932E01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Internationale contacten</w:t>
      </w:r>
    </w:p>
    <w:p w:rsidR="00932E01" w:rsidRPr="00932E01" w:rsidRDefault="00932E01" w:rsidP="00932E01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Bij deze opdracht hoort het leerdoel:</w:t>
      </w:r>
    </w:p>
    <w:p w:rsidR="00932E01" w:rsidRPr="00932E01" w:rsidRDefault="00932E01" w:rsidP="00932E01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>"Je kan voorbeelden geven van exportproducten van de landbouw, industrie, en diensten uit Nederland."</w:t>
      </w:r>
    </w:p>
    <w:p w:rsidR="00932E01" w:rsidRDefault="00932E01" w:rsidP="00932E01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Geef een voorbeeld van een Nederlands exportproduct uit:</w:t>
      </w:r>
    </w:p>
    <w:p w:rsidR="00932E01" w:rsidRDefault="00932E01" w:rsidP="00932E01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landbouw</w:t>
      </w:r>
    </w:p>
    <w:p w:rsidR="00932E01" w:rsidRDefault="00932E01" w:rsidP="00932E01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industrie</w:t>
      </w:r>
    </w:p>
    <w:p w:rsidR="00932E01" w:rsidRDefault="00932E01" w:rsidP="00932E01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diensten</w:t>
      </w:r>
    </w:p>
    <w:p w:rsidR="00932E01" w:rsidRPr="00932E01" w:rsidRDefault="00932E01" w:rsidP="00932E01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Laat bij elk voorbeeld zien waar in Nederland het vandaan komt, en waar het heen gaat.</w:t>
      </w:r>
    </w:p>
    <w:p w:rsidR="00932E01" w:rsidRDefault="00932E01" w:rsidP="00932E01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</w:p>
    <w:p w:rsidR="00932E01" w:rsidRPr="00FD1517" w:rsidRDefault="00932E01" w:rsidP="00932E01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1: wat ga je doen?</w:t>
      </w:r>
    </w:p>
    <w:p w:rsidR="00932E01" w:rsidRDefault="00932E01" w:rsidP="00932E01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begint, beantwoord je twee vragen:</w:t>
      </w:r>
    </w:p>
    <w:p w:rsidR="00932E01" w:rsidRDefault="00932E01" w:rsidP="00932E01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deze opdracht aanpakken?</w:t>
      </w:r>
    </w:p>
    <w:p w:rsidR="00932E01" w:rsidRDefault="00932E01" w:rsidP="00932E01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Wat heb je daarvoor nodig?</w:t>
      </w:r>
    </w:p>
    <w:p w:rsidR="00932E01" w:rsidRPr="00932E01" w:rsidRDefault="00932E01" w:rsidP="00932E01">
      <w:pPr>
        <w:pStyle w:val="Lijstalinea"/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932E01" w:rsidRPr="00FD1517" w:rsidRDefault="00932E01" w:rsidP="00932E01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2: aan de slag</w:t>
      </w:r>
    </w:p>
    <w:p w:rsidR="00932E01" w:rsidRDefault="00932E01" w:rsidP="00932E01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Als je weet hoe je de opdracht gaat maken, kan je aan de slag.</w:t>
      </w:r>
    </w:p>
    <w:p w:rsidR="00932E01" w:rsidRDefault="00932E01" w:rsidP="00932E01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 deze opdracht kan je verschillende bronnen gebruiken:</w:t>
      </w:r>
    </w:p>
    <w:p w:rsidR="00932E01" w:rsidRDefault="00932E01" w:rsidP="00932E01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Je boek: hoofdstuk 6, paragraaf 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2 ‘Internationale contacten’</w:t>
      </w:r>
    </w:p>
    <w:p w:rsidR="00932E01" w:rsidRDefault="00932E01" w:rsidP="00932E01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Nieuw</w:t>
      </w:r>
      <w:r w:rsidR="00BB0F39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s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berichten zoals </w:t>
      </w:r>
      <w:hyperlink r:id="rId5" w:history="1">
        <w:r w:rsidRPr="00932E01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deze</w:t>
        </w:r>
      </w:hyperlink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(of zoek op Google ‘Wat exporteert Nederland’)</w:t>
      </w:r>
    </w:p>
    <w:p w:rsidR="00932E01" w:rsidRDefault="00932E01" w:rsidP="00932E01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Video’s zoals </w:t>
      </w:r>
      <w:hyperlink r:id="rId6" w:history="1">
        <w:r w:rsidRPr="00932E01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deze</w:t>
        </w:r>
      </w:hyperlink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van de NOS</w:t>
      </w:r>
    </w:p>
    <w:p w:rsidR="00932E01" w:rsidRDefault="00BB0F39" w:rsidP="00932E01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Nieuwsberichten zoals </w:t>
      </w:r>
      <w:hyperlink r:id="rId7" w:history="1">
        <w:r w:rsidRPr="00BB0F39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deze</w:t>
        </w:r>
      </w:hyperlink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(televisie is ook export!)</w:t>
      </w:r>
    </w:p>
    <w:p w:rsidR="00932E01" w:rsidRPr="00FD1517" w:rsidRDefault="00932E01" w:rsidP="00932E01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atlas</w:t>
      </w:r>
      <w:bookmarkStart w:id="0" w:name="_GoBack"/>
      <w:bookmarkEnd w:id="0"/>
    </w:p>
    <w:p w:rsidR="00932E01" w:rsidRDefault="00932E01" w:rsidP="00932E01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932E01" w:rsidRPr="00FD1517" w:rsidRDefault="00932E01" w:rsidP="00932E01">
      <w:pPr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3: leerdoel behaald?</w:t>
      </w:r>
    </w:p>
    <w:p w:rsidR="00932E01" w:rsidRDefault="00932E01" w:rsidP="00932E01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de opdracht inlevert, beantwoord je twee vragen:</w:t>
      </w:r>
    </w:p>
    <w:p w:rsidR="00932E01" w:rsidRDefault="00932E01" w:rsidP="00932E01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Heb je aangetoond dat je het leerdoel hebt behaald?</w:t>
      </w:r>
    </w:p>
    <w:p w:rsidR="00932E01" w:rsidRPr="00FD1517" w:rsidRDefault="00932E01" w:rsidP="00932E01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het de volgende keer anders/beter aanpakken?</w:t>
      </w:r>
    </w:p>
    <w:p w:rsidR="003C304C" w:rsidRDefault="003C304C"/>
    <w:sectPr w:rsidR="003C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112A"/>
    <w:multiLevelType w:val="multilevel"/>
    <w:tmpl w:val="EFB4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1C44C0"/>
    <w:multiLevelType w:val="hybridMultilevel"/>
    <w:tmpl w:val="B0B8F76E"/>
    <w:lvl w:ilvl="0" w:tplc="4D203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01"/>
    <w:rsid w:val="0016658E"/>
    <w:rsid w:val="003C304C"/>
    <w:rsid w:val="00932E01"/>
    <w:rsid w:val="009650D9"/>
    <w:rsid w:val="00BB0F39"/>
    <w:rsid w:val="00B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262E"/>
  <w15:chartTrackingRefBased/>
  <w15:docId w15:val="{DB2D3AD4-E805-4076-8DBB-7546E310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50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32E01"/>
    <w:rPr>
      <w:i/>
      <w:iCs/>
    </w:rPr>
  </w:style>
  <w:style w:type="paragraph" w:styleId="Lijstalinea">
    <w:name w:val="List Paragraph"/>
    <w:basedOn w:val="Standaard"/>
    <w:uiPriority w:val="34"/>
    <w:qFormat/>
    <w:rsid w:val="00932E0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2E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2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rc.nl/nieuws/2012/06/23/buitenland-houdt-van-hollandse-tv-ideeen-1116752-a650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E-sFZc9PFU" TargetMode="External"/><Relationship Id="rId5" Type="http://schemas.openxmlformats.org/officeDocument/2006/relationships/hyperlink" Target="https://wnl.tv/2017/09/14/made-the-netherlands-belangrijkste-exportproduct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Seldenthuis</dc:creator>
  <cp:keywords/>
  <dc:description/>
  <cp:lastModifiedBy>Michelle Seldenthuis</cp:lastModifiedBy>
  <cp:revision>1</cp:revision>
  <dcterms:created xsi:type="dcterms:W3CDTF">2019-02-19T08:33:00Z</dcterms:created>
  <dcterms:modified xsi:type="dcterms:W3CDTF">2019-02-19T08:47:00Z</dcterms:modified>
</cp:coreProperties>
</file>